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55F" w:rsidRPr="00D504A4" w:rsidRDefault="0056555F" w:rsidP="00C5732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04A4">
        <w:rPr>
          <w:rFonts w:ascii="Times New Roman" w:hAnsi="Times New Roman" w:cs="Times New Roman"/>
          <w:b/>
          <w:sz w:val="24"/>
          <w:szCs w:val="24"/>
          <w:lang w:val="en-US"/>
        </w:rPr>
        <w:t>University of Bejaia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</w:t>
      </w:r>
    </w:p>
    <w:p w:rsidR="006C3BFD" w:rsidRDefault="0056555F" w:rsidP="00C5732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04A4">
        <w:rPr>
          <w:rFonts w:ascii="Times New Roman" w:hAnsi="Times New Roman" w:cs="Times New Roman"/>
          <w:b/>
          <w:sz w:val="24"/>
          <w:szCs w:val="24"/>
          <w:lang w:val="en-US"/>
        </w:rPr>
        <w:t>Department of techn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ology    </w:t>
      </w:r>
    </w:p>
    <w:p w:rsidR="0056555F" w:rsidRPr="006C3BFD" w:rsidRDefault="006C3BFD" w:rsidP="00C5732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Module: English</w:t>
      </w:r>
      <w:r w:rsidR="0056555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</w:t>
      </w:r>
      <w:r w:rsidR="0081064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</w:t>
      </w:r>
    </w:p>
    <w:p w:rsidR="00D93C05" w:rsidRPr="00AE5E7E" w:rsidRDefault="00BA5C61" w:rsidP="00B22EF0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AE5E7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Verb</w:t>
      </w:r>
    </w:p>
    <w:p w:rsidR="00BA5C61" w:rsidRPr="00AE5E7E" w:rsidRDefault="00096028" w:rsidP="00C5732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5E7E">
        <w:rPr>
          <w:rFonts w:ascii="Times New Roman" w:hAnsi="Times New Roman" w:cs="Times New Roman"/>
          <w:b/>
          <w:sz w:val="24"/>
          <w:szCs w:val="24"/>
          <w:lang w:val="en-US"/>
        </w:rPr>
        <w:t>Definition:</w:t>
      </w:r>
      <w:r w:rsidRPr="00BA5C61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 w:rsidR="00BA5C61" w:rsidRPr="00BA5C61">
        <w:rPr>
          <w:rFonts w:ascii="Times New Roman" w:hAnsi="Times New Roman" w:cs="Times New Roman"/>
          <w:sz w:val="24"/>
          <w:szCs w:val="24"/>
          <w:lang w:val="en-US"/>
        </w:rPr>
        <w:t xml:space="preserve"> verb is any action </w:t>
      </w:r>
      <w:r w:rsidR="00BA5C61">
        <w:rPr>
          <w:rFonts w:ascii="Times New Roman" w:hAnsi="Times New Roman" w:cs="Times New Roman"/>
          <w:sz w:val="24"/>
          <w:szCs w:val="24"/>
          <w:lang w:val="en-US"/>
        </w:rPr>
        <w:t>(walk), occurrence (happen), or state of being (be).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A5C61" w:rsidRDefault="00AB335C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09602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 word indicating action or a state.</w:t>
      </w:r>
    </w:p>
    <w:p w:rsidR="00AB335C" w:rsidRDefault="00AB335C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86A1E">
        <w:rPr>
          <w:rFonts w:ascii="Times New Roman" w:hAnsi="Times New Roman" w:cs="Times New Roman"/>
          <w:b/>
          <w:sz w:val="24"/>
          <w:szCs w:val="24"/>
          <w:lang w:val="en-US"/>
        </w:rPr>
        <w:t>Categories of verbs</w:t>
      </w:r>
      <w:r>
        <w:rPr>
          <w:rFonts w:ascii="Times New Roman" w:hAnsi="Times New Roman" w:cs="Times New Roman"/>
          <w:sz w:val="24"/>
          <w:szCs w:val="24"/>
          <w:lang w:val="en-US"/>
        </w:rPr>
        <w:t>: there are different types of verbs corresponding closely to different types of Object and Complement.</w:t>
      </w:r>
    </w:p>
    <w:p w:rsidR="00AB335C" w:rsidRDefault="00DE2CCF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3E7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1- </w:t>
      </w:r>
      <w:r w:rsidR="00AB335C" w:rsidRPr="00633E71">
        <w:rPr>
          <w:rFonts w:ascii="Times New Roman" w:hAnsi="Times New Roman" w:cs="Times New Roman"/>
          <w:b/>
          <w:i/>
          <w:sz w:val="24"/>
          <w:szCs w:val="24"/>
          <w:lang w:val="en-US"/>
        </w:rPr>
        <w:t>Extensive verbs</w:t>
      </w:r>
      <w:r w:rsidR="00AB335C">
        <w:rPr>
          <w:rFonts w:ascii="Times New Roman" w:hAnsi="Times New Roman" w:cs="Times New Roman"/>
          <w:sz w:val="24"/>
          <w:szCs w:val="24"/>
          <w:lang w:val="en-US"/>
        </w:rPr>
        <w:t xml:space="preserve"> can be either </w:t>
      </w:r>
      <w:r w:rsidR="00AB335C" w:rsidRPr="00633E71">
        <w:rPr>
          <w:rFonts w:ascii="Times New Roman" w:hAnsi="Times New Roman" w:cs="Times New Roman"/>
          <w:b/>
          <w:sz w:val="24"/>
          <w:szCs w:val="24"/>
          <w:lang w:val="en-US"/>
        </w:rPr>
        <w:t>transitive or intransitive</w:t>
      </w:r>
      <w:r w:rsidR="00AB335C">
        <w:rPr>
          <w:rFonts w:ascii="Times New Roman" w:hAnsi="Times New Roman" w:cs="Times New Roman"/>
          <w:sz w:val="24"/>
          <w:szCs w:val="24"/>
          <w:lang w:val="en-US"/>
        </w:rPr>
        <w:t>. They are intransitive if they don’t permit</w:t>
      </w:r>
      <w:r w:rsidR="00CD183A">
        <w:rPr>
          <w:rFonts w:ascii="Times New Roman" w:hAnsi="Times New Roman" w:cs="Times New Roman"/>
          <w:sz w:val="24"/>
          <w:szCs w:val="24"/>
          <w:lang w:val="en-US"/>
        </w:rPr>
        <w:t xml:space="preserve"> any of the four objects and comple</w:t>
      </w:r>
      <w:r w:rsidR="00633E71">
        <w:rPr>
          <w:rFonts w:ascii="Times New Roman" w:hAnsi="Times New Roman" w:cs="Times New Roman"/>
          <w:sz w:val="24"/>
          <w:szCs w:val="24"/>
          <w:lang w:val="en-US"/>
        </w:rPr>
        <w:t>ment types</w:t>
      </w:r>
      <w:r w:rsidR="00CD183A">
        <w:rPr>
          <w:rFonts w:ascii="Times New Roman" w:hAnsi="Times New Roman" w:cs="Times New Roman"/>
          <w:sz w:val="24"/>
          <w:szCs w:val="24"/>
          <w:lang w:val="en-US"/>
        </w:rPr>
        <w:t xml:space="preserve"> i.e. O</w:t>
      </w:r>
      <w:r w:rsidR="00633E7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CD183A">
        <w:rPr>
          <w:rFonts w:ascii="Times New Roman" w:hAnsi="Times New Roman" w:cs="Times New Roman"/>
          <w:sz w:val="24"/>
          <w:szCs w:val="24"/>
          <w:lang w:val="en-US"/>
        </w:rPr>
        <w:t>, O</w:t>
      </w:r>
      <w:r w:rsidR="00633E7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D183A">
        <w:rPr>
          <w:rFonts w:ascii="Times New Roman" w:hAnsi="Times New Roman" w:cs="Times New Roman"/>
          <w:sz w:val="24"/>
          <w:szCs w:val="24"/>
          <w:lang w:val="en-US"/>
        </w:rPr>
        <w:t>, C</w:t>
      </w:r>
      <w:r w:rsidR="00633E7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CD183A">
        <w:rPr>
          <w:rFonts w:ascii="Times New Roman" w:hAnsi="Times New Roman" w:cs="Times New Roman"/>
          <w:sz w:val="24"/>
          <w:szCs w:val="24"/>
          <w:lang w:val="en-US"/>
        </w:rPr>
        <w:t>, C</w:t>
      </w:r>
      <w:r w:rsidR="00633E71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CD183A" w:rsidRDefault="0011263C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E.g</w:t>
      </w:r>
      <w:r w:rsidR="00CD183A">
        <w:rPr>
          <w:rFonts w:ascii="Times New Roman" w:hAnsi="Times New Roman" w:cs="Times New Roman"/>
          <w:sz w:val="24"/>
          <w:szCs w:val="24"/>
          <w:lang w:val="en-US"/>
        </w:rPr>
        <w:t>. It</w:t>
      </w:r>
      <w:r w:rsidR="00A24A1B">
        <w:rPr>
          <w:rFonts w:ascii="Times New Roman" w:hAnsi="Times New Roman" w:cs="Times New Roman"/>
          <w:sz w:val="24"/>
          <w:szCs w:val="24"/>
          <w:lang w:val="en-US"/>
        </w:rPr>
        <w:t xml:space="preserve"> (s)</w:t>
      </w:r>
      <w:r w:rsidR="00CD183A">
        <w:rPr>
          <w:rFonts w:ascii="Times New Roman" w:hAnsi="Times New Roman" w:cs="Times New Roman"/>
          <w:sz w:val="24"/>
          <w:szCs w:val="24"/>
          <w:lang w:val="en-US"/>
        </w:rPr>
        <w:t xml:space="preserve"> rained (v) steadily (A) all day (A).</w:t>
      </w:r>
    </w:p>
    <w:p w:rsidR="00DE2CCF" w:rsidRPr="00490A9C" w:rsidRDefault="0011263C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1-a- </w:t>
      </w:r>
      <w:r w:rsidR="00CD183A" w:rsidRPr="0011263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Transitive verbs</w:t>
      </w:r>
      <w:r w:rsidR="00CD183A">
        <w:rPr>
          <w:rFonts w:ascii="Times New Roman" w:hAnsi="Times New Roman" w:cs="Times New Roman"/>
          <w:sz w:val="24"/>
          <w:szCs w:val="24"/>
          <w:lang w:val="en-US"/>
        </w:rPr>
        <w:t xml:space="preserve"> take a direct object. Some in addition</w:t>
      </w:r>
      <w:r>
        <w:rPr>
          <w:rFonts w:ascii="Times New Roman" w:hAnsi="Times New Roman" w:cs="Times New Roman"/>
          <w:sz w:val="24"/>
          <w:szCs w:val="24"/>
          <w:lang w:val="en-US"/>
        </w:rPr>
        <w:t>, permit an indirect object</w:t>
      </w:r>
      <w:r w:rsidR="00CD183A">
        <w:rPr>
          <w:rFonts w:ascii="Times New Roman" w:hAnsi="Times New Roman" w:cs="Times New Roman"/>
          <w:sz w:val="24"/>
          <w:szCs w:val="24"/>
          <w:lang w:val="en-US"/>
        </w:rPr>
        <w:t>. A few verbs tak</w:t>
      </w:r>
      <w:r w:rsidR="0018661B">
        <w:rPr>
          <w:rFonts w:ascii="Times New Roman" w:hAnsi="Times New Roman" w:cs="Times New Roman"/>
          <w:sz w:val="24"/>
          <w:szCs w:val="24"/>
          <w:lang w:val="en-US"/>
        </w:rPr>
        <w:t>e an object complement.</w:t>
      </w:r>
      <w:r w:rsidR="004147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E2CCF" w:rsidRDefault="00DE2CCF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46E2E">
        <w:rPr>
          <w:rFonts w:ascii="Times New Roman" w:hAnsi="Times New Roman" w:cs="Times New Roman"/>
          <w:b/>
          <w:i/>
          <w:sz w:val="24"/>
          <w:szCs w:val="24"/>
          <w:lang w:val="en-US"/>
        </w:rPr>
        <w:t>- S</w:t>
      </w:r>
      <w:r w:rsidRPr="00846E2E">
        <w:rPr>
          <w:rFonts w:ascii="Times New Roman" w:hAnsi="Times New Roman" w:cs="Times New Roman"/>
          <w:b/>
          <w:i/>
          <w:sz w:val="24"/>
          <w:szCs w:val="24"/>
          <w:lang w:val="en-US"/>
        </w:rPr>
        <w:t>tative verbs</w:t>
      </w:r>
      <w:r w:rsidR="0079716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Some verbs are not usually used in th</w:t>
      </w:r>
      <w:r w:rsidR="00490A9C">
        <w:rPr>
          <w:rFonts w:ascii="Times New Roman" w:hAnsi="Times New Roman" w:cs="Times New Roman"/>
          <w:sz w:val="24"/>
          <w:szCs w:val="24"/>
          <w:lang w:val="en-US"/>
        </w:rPr>
        <w:t>e continuous/ progressive forms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certain meanings, especially when the verbs have a meaning of knowledge, sense of perception or of emotion. When these verbs show a state of condition rather than an activity or an event, they can be called stative.</w:t>
      </w:r>
    </w:p>
    <w:p w:rsidR="00DE2CCF" w:rsidRDefault="00910856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E.g</w:t>
      </w:r>
      <w:r w:rsidR="00DE2CCF">
        <w:rPr>
          <w:rFonts w:ascii="Times New Roman" w:hAnsi="Times New Roman" w:cs="Times New Roman"/>
          <w:sz w:val="24"/>
          <w:szCs w:val="24"/>
          <w:lang w:val="en-US"/>
        </w:rPr>
        <w:t>. believe, feel, recognize. (</w:t>
      </w:r>
      <w:r>
        <w:rPr>
          <w:rFonts w:ascii="Times New Roman" w:hAnsi="Times New Roman" w:cs="Times New Roman"/>
          <w:sz w:val="24"/>
          <w:szCs w:val="24"/>
          <w:lang w:val="en-US"/>
        </w:rPr>
        <w:t>Knowledge</w:t>
      </w:r>
      <w:r w:rsidR="00DE2CCF">
        <w:rPr>
          <w:rFonts w:ascii="Times New Roman" w:hAnsi="Times New Roman" w:cs="Times New Roman"/>
          <w:sz w:val="24"/>
          <w:szCs w:val="24"/>
          <w:lang w:val="en-US"/>
        </w:rPr>
        <w:t xml:space="preserve"> and mental activity)</w:t>
      </w:r>
    </w:p>
    <w:p w:rsidR="00DE2CCF" w:rsidRDefault="00DE2CCF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910856">
        <w:rPr>
          <w:rFonts w:ascii="Times New Roman" w:hAnsi="Times New Roman" w:cs="Times New Roman"/>
          <w:sz w:val="24"/>
          <w:szCs w:val="24"/>
          <w:lang w:val="en-US"/>
        </w:rPr>
        <w:t xml:space="preserve">   hear, see, sound, smell (sens</w:t>
      </w:r>
      <w:r>
        <w:rPr>
          <w:rFonts w:ascii="Times New Roman" w:hAnsi="Times New Roman" w:cs="Times New Roman"/>
          <w:sz w:val="24"/>
          <w:szCs w:val="24"/>
          <w:lang w:val="en-US"/>
        </w:rPr>
        <w:t>e of perception)</w:t>
      </w:r>
    </w:p>
    <w:p w:rsidR="001C2A2C" w:rsidRPr="00676146" w:rsidRDefault="00DE2CCF" w:rsidP="00C57328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76146">
        <w:rPr>
          <w:rFonts w:ascii="Times New Roman" w:hAnsi="Times New Roman" w:cs="Times New Roman"/>
          <w:b/>
          <w:i/>
          <w:sz w:val="24"/>
          <w:szCs w:val="24"/>
          <w:lang w:val="en-US"/>
        </w:rPr>
        <w:t>3- Dynamic verbs</w:t>
      </w:r>
      <w:r w:rsidR="0067614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Dynamic verbs are the ones which are fitted</w:t>
      </w:r>
      <w:r w:rsidR="001C2A2C">
        <w:rPr>
          <w:rFonts w:ascii="Times New Roman" w:hAnsi="Times New Roman" w:cs="Times New Roman"/>
          <w:sz w:val="24"/>
          <w:szCs w:val="24"/>
          <w:lang w:val="en-US"/>
        </w:rPr>
        <w:t xml:space="preserve"> to indicate action, activity, and temporary or changing conditions.</w:t>
      </w:r>
    </w:p>
    <w:p w:rsidR="00DE2CCF" w:rsidRDefault="00AD2AB8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E84EA9">
        <w:rPr>
          <w:rFonts w:ascii="Times New Roman" w:hAnsi="Times New Roman" w:cs="Times New Roman"/>
          <w:sz w:val="24"/>
          <w:szCs w:val="24"/>
          <w:lang w:val="en-US"/>
        </w:rPr>
        <w:t>.g. H</w:t>
      </w:r>
      <w:r w:rsidR="001C2A2C">
        <w:rPr>
          <w:rFonts w:ascii="Times New Roman" w:hAnsi="Times New Roman" w:cs="Times New Roman"/>
          <w:sz w:val="24"/>
          <w:szCs w:val="24"/>
          <w:lang w:val="en-US"/>
        </w:rPr>
        <w:t xml:space="preserve">is brother </w:t>
      </w:r>
      <w:r w:rsidR="001C2A2C" w:rsidRPr="00E84EA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grew</w:t>
      </w:r>
      <w:r w:rsidR="001C2A2C">
        <w:rPr>
          <w:rFonts w:ascii="Times New Roman" w:hAnsi="Times New Roman" w:cs="Times New Roman"/>
          <w:sz w:val="24"/>
          <w:szCs w:val="24"/>
          <w:lang w:val="en-US"/>
        </w:rPr>
        <w:t xml:space="preserve"> happier. </w:t>
      </w:r>
    </w:p>
    <w:p w:rsidR="00D93FA2" w:rsidRDefault="00D93FA2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C2A2C" w:rsidRDefault="001C2A2C" w:rsidP="00C5732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C2A2C">
        <w:rPr>
          <w:rFonts w:ascii="Times New Roman" w:hAnsi="Times New Roman" w:cs="Times New Roman"/>
          <w:b/>
          <w:sz w:val="24"/>
          <w:szCs w:val="24"/>
          <w:lang w:val="en-US"/>
        </w:rPr>
        <w:t>Negative form</w:t>
      </w:r>
    </w:p>
    <w:p w:rsidR="001C2A2C" w:rsidRDefault="001C2A2C" w:rsidP="00C57328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41517">
        <w:rPr>
          <w:rFonts w:ascii="Times New Roman" w:hAnsi="Times New Roman" w:cs="Times New Roman"/>
          <w:sz w:val="24"/>
          <w:szCs w:val="24"/>
          <w:lang w:val="en-US"/>
        </w:rPr>
        <w:t>The simple present tense</w:t>
      </w:r>
      <w:r w:rsidR="00641517" w:rsidRPr="00641517">
        <w:rPr>
          <w:rFonts w:ascii="Times New Roman" w:hAnsi="Times New Roman" w:cs="Times New Roman"/>
          <w:sz w:val="24"/>
          <w:szCs w:val="24"/>
          <w:lang w:val="en-US"/>
        </w:rPr>
        <w:t>: third person singular does not/ doesn’t</w:t>
      </w:r>
      <w:r w:rsidR="00D16AEA">
        <w:rPr>
          <w:rFonts w:ascii="Times New Roman" w:hAnsi="Times New Roman" w:cs="Times New Roman"/>
          <w:sz w:val="24"/>
          <w:szCs w:val="24"/>
          <w:lang w:val="en-US"/>
        </w:rPr>
        <w:t>+</w:t>
      </w:r>
      <w:r w:rsidR="00C2017E">
        <w:rPr>
          <w:rFonts w:ascii="Times New Roman" w:hAnsi="Times New Roman" w:cs="Times New Roman"/>
          <w:sz w:val="24"/>
          <w:szCs w:val="24"/>
          <w:lang w:val="en-US"/>
        </w:rPr>
        <w:t xml:space="preserve"> infinitive;</w:t>
      </w:r>
      <w:r w:rsidR="00641517" w:rsidRPr="00641517">
        <w:rPr>
          <w:rFonts w:ascii="Times New Roman" w:hAnsi="Times New Roman" w:cs="Times New Roman"/>
          <w:sz w:val="24"/>
          <w:szCs w:val="24"/>
          <w:lang w:val="en-US"/>
        </w:rPr>
        <w:t xml:space="preserve"> other persons do not/ don’t+ infinitive.</w:t>
      </w:r>
    </w:p>
    <w:p w:rsidR="00641517" w:rsidRDefault="007B28ED" w:rsidP="00C57328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9D7C48">
        <w:rPr>
          <w:rFonts w:ascii="Times New Roman" w:hAnsi="Times New Roman" w:cs="Times New Roman"/>
          <w:sz w:val="24"/>
          <w:szCs w:val="24"/>
          <w:lang w:val="en-US"/>
        </w:rPr>
        <w:t xml:space="preserve">simple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past tense </w:t>
      </w:r>
      <w:r w:rsidR="00641517">
        <w:rPr>
          <w:rFonts w:ascii="Times New Roman" w:hAnsi="Times New Roman" w:cs="Times New Roman"/>
          <w:sz w:val="24"/>
          <w:szCs w:val="24"/>
          <w:lang w:val="en-US"/>
        </w:rPr>
        <w:t>negative for all persons is did not/ didn’t+ infinitive.</w:t>
      </w:r>
    </w:p>
    <w:p w:rsidR="00641517" w:rsidRDefault="00641517" w:rsidP="00C57328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Contractions are usual in speech</w:t>
      </w:r>
    </w:p>
    <w:p w:rsidR="00641517" w:rsidRDefault="00E41D9D" w:rsidP="00C57328">
      <w:pPr>
        <w:pStyle w:val="Paragraphedelist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</w:t>
      </w:r>
      <w:r w:rsidR="006B0569">
        <w:rPr>
          <w:rFonts w:ascii="Times New Roman" w:hAnsi="Times New Roman" w:cs="Times New Roman"/>
          <w:sz w:val="24"/>
          <w:szCs w:val="24"/>
          <w:lang w:val="en-US"/>
        </w:rPr>
        <w:t>He does not/ doesn’t answe</w:t>
      </w:r>
      <w:r w:rsidR="0064151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6B0569">
        <w:rPr>
          <w:rFonts w:ascii="Times New Roman" w:hAnsi="Times New Roman" w:cs="Times New Roman"/>
          <w:sz w:val="24"/>
          <w:szCs w:val="24"/>
          <w:lang w:val="en-US"/>
        </w:rPr>
        <w:t xml:space="preserve"> letters</w:t>
      </w:r>
      <w:r w:rsidR="0064151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41517" w:rsidRDefault="00E41D9D" w:rsidP="00C57328">
      <w:pPr>
        <w:pStyle w:val="Paragraphedelist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</w:t>
      </w:r>
      <w:r w:rsidR="00641517">
        <w:rPr>
          <w:rFonts w:ascii="Times New Roman" w:hAnsi="Times New Roman" w:cs="Times New Roman"/>
          <w:sz w:val="24"/>
          <w:szCs w:val="24"/>
          <w:lang w:val="en-US"/>
        </w:rPr>
        <w:t>They do not/ don’t live here</w:t>
      </w:r>
    </w:p>
    <w:p w:rsidR="00641517" w:rsidRPr="00ED0CC2" w:rsidRDefault="00E41D9D" w:rsidP="00C57328">
      <w:pPr>
        <w:pStyle w:val="Paragraphedelist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</w:t>
      </w:r>
      <w:r w:rsidR="00641517">
        <w:rPr>
          <w:rFonts w:ascii="Times New Roman" w:hAnsi="Times New Roman" w:cs="Times New Roman"/>
          <w:sz w:val="24"/>
          <w:szCs w:val="24"/>
          <w:lang w:val="en-US"/>
        </w:rPr>
        <w:t>I did not/ didn’t phone her</w:t>
      </w:r>
      <w:r w:rsidR="00ED0CC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41517" w:rsidRDefault="00641517" w:rsidP="00C57328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negative for all other tenses is formed by putting not after the auxiliary.</w:t>
      </w:r>
    </w:p>
    <w:p w:rsidR="00641517" w:rsidRDefault="00E41D9D" w:rsidP="00C57328">
      <w:pPr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*</w:t>
      </w:r>
      <w:r w:rsidR="00641517">
        <w:rPr>
          <w:rFonts w:ascii="Times New Roman" w:hAnsi="Times New Roman" w:cs="Times New Roman"/>
          <w:sz w:val="24"/>
          <w:szCs w:val="24"/>
          <w:lang w:val="en-US"/>
        </w:rPr>
        <w:t>He has not/ hasn’t finishe</w:t>
      </w:r>
      <w:r w:rsidR="00ED0CC2">
        <w:rPr>
          <w:rFonts w:ascii="Times New Roman" w:hAnsi="Times New Roman" w:cs="Times New Roman"/>
          <w:sz w:val="24"/>
          <w:szCs w:val="24"/>
          <w:lang w:val="en-US"/>
        </w:rPr>
        <w:t xml:space="preserve">d            /              </w:t>
      </w:r>
      <w:r w:rsidR="006415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*</w:t>
      </w:r>
      <w:r w:rsidR="00641517">
        <w:rPr>
          <w:rFonts w:ascii="Times New Roman" w:hAnsi="Times New Roman" w:cs="Times New Roman"/>
          <w:sz w:val="24"/>
          <w:szCs w:val="24"/>
          <w:lang w:val="en-US"/>
        </w:rPr>
        <w:t>He would/ wouldn’t come.</w:t>
      </w:r>
    </w:p>
    <w:p w:rsidR="00C57328" w:rsidRDefault="00C57328" w:rsidP="00C5732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41517" w:rsidRDefault="00641517" w:rsidP="00C5732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41517">
        <w:rPr>
          <w:rFonts w:ascii="Times New Roman" w:hAnsi="Times New Roman" w:cs="Times New Roman"/>
          <w:b/>
          <w:sz w:val="24"/>
          <w:szCs w:val="24"/>
          <w:lang w:val="en-US"/>
        </w:rPr>
        <w:t>Interrogative form</w:t>
      </w:r>
    </w:p>
    <w:p w:rsidR="00710CD2" w:rsidRDefault="00710CD2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10CD2">
        <w:rPr>
          <w:rFonts w:ascii="Times New Roman" w:hAnsi="Times New Roman" w:cs="Times New Roman"/>
          <w:sz w:val="24"/>
          <w:szCs w:val="24"/>
          <w:lang w:val="en-US"/>
        </w:rPr>
        <w:t xml:space="preserve">Simple </w:t>
      </w:r>
      <w:r>
        <w:rPr>
          <w:rFonts w:ascii="Times New Roman" w:hAnsi="Times New Roman" w:cs="Times New Roman"/>
          <w:sz w:val="24"/>
          <w:szCs w:val="24"/>
          <w:lang w:val="en-US"/>
        </w:rPr>
        <w:t>present tense interrogative: do I / you/ we/ they + infinitive</w:t>
      </w:r>
    </w:p>
    <w:p w:rsidR="00710CD2" w:rsidRDefault="00710CD2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 w:rsidR="00FA544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764060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>oes</w:t>
      </w:r>
      <w:r w:rsidR="00764060">
        <w:rPr>
          <w:rFonts w:ascii="Times New Roman" w:hAnsi="Times New Roman" w:cs="Times New Roman"/>
          <w:sz w:val="24"/>
          <w:szCs w:val="24"/>
          <w:lang w:val="en-US"/>
        </w:rPr>
        <w:t xml:space="preserve"> he/ she/ it + infinitive</w:t>
      </w:r>
    </w:p>
    <w:p w:rsidR="00764060" w:rsidRDefault="00764060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</w:t>
      </w:r>
      <w:r w:rsidR="00FA544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 w:rsidR="00395214">
        <w:rPr>
          <w:rFonts w:ascii="Times New Roman" w:hAnsi="Times New Roman" w:cs="Times New Roman"/>
          <w:sz w:val="24"/>
          <w:szCs w:val="24"/>
          <w:lang w:val="en-US"/>
        </w:rPr>
        <w:t xml:space="preserve">  e.g. D</w:t>
      </w:r>
      <w:r>
        <w:rPr>
          <w:rFonts w:ascii="Times New Roman" w:hAnsi="Times New Roman" w:cs="Times New Roman"/>
          <w:sz w:val="24"/>
          <w:szCs w:val="24"/>
          <w:lang w:val="en-US"/>
        </w:rPr>
        <w:t>oes Peter enjoy party?</w:t>
      </w:r>
    </w:p>
    <w:p w:rsidR="00764060" w:rsidRDefault="00764060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Simple past tense interrogative: did + subject+ infinitive.</w:t>
      </w:r>
    </w:p>
    <w:p w:rsidR="00764060" w:rsidRDefault="00764060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</w:t>
      </w:r>
      <w:r w:rsidR="00FA544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e.g. D</w:t>
      </w:r>
      <w:r>
        <w:rPr>
          <w:rFonts w:ascii="Times New Roman" w:hAnsi="Times New Roman" w:cs="Times New Roman"/>
          <w:sz w:val="24"/>
          <w:szCs w:val="24"/>
          <w:lang w:val="en-US"/>
        </w:rPr>
        <w:t>id he enjoy Ann’s party?</w:t>
      </w:r>
    </w:p>
    <w:p w:rsidR="00A27A24" w:rsidRDefault="0026171E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a- W</w:t>
      </w:r>
      <w:r w:rsidR="00A27A24" w:rsidRPr="0026171E">
        <w:rPr>
          <w:rFonts w:ascii="Times New Roman" w:hAnsi="Times New Roman" w:cs="Times New Roman"/>
          <w:b/>
          <w:sz w:val="24"/>
          <w:szCs w:val="24"/>
          <w:lang w:val="en-US"/>
        </w:rPr>
        <w:t>h –questions</w:t>
      </w:r>
      <w:r w:rsidR="00A27A24">
        <w:rPr>
          <w:rFonts w:ascii="Times New Roman" w:hAnsi="Times New Roman" w:cs="Times New Roman"/>
          <w:sz w:val="24"/>
          <w:szCs w:val="24"/>
          <w:lang w:val="en-US"/>
        </w:rPr>
        <w:t xml:space="preserve"> : the wh- questions ( which, when, why, where, what, who, whose and how) are a special set of pro- forms used in questions to ask for the identification of subject, object, complement, or an adverbial of a sentence.</w:t>
      </w:r>
    </w:p>
    <w:p w:rsidR="00A27A24" w:rsidRDefault="00A27A24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75FEC">
        <w:rPr>
          <w:rFonts w:ascii="Times New Roman" w:hAnsi="Times New Roman" w:cs="Times New Roman"/>
          <w:b/>
          <w:sz w:val="24"/>
          <w:szCs w:val="24"/>
          <w:lang w:val="en-US"/>
        </w:rPr>
        <w:t>e.g</w:t>
      </w:r>
      <w:r w:rsidR="00075FEC">
        <w:rPr>
          <w:rFonts w:ascii="Times New Roman" w:hAnsi="Times New Roman" w:cs="Times New Roman"/>
          <w:sz w:val="24"/>
          <w:szCs w:val="24"/>
          <w:lang w:val="en-US"/>
        </w:rPr>
        <w:t>. T</w:t>
      </w:r>
      <w:r>
        <w:rPr>
          <w:rFonts w:ascii="Times New Roman" w:hAnsi="Times New Roman" w:cs="Times New Roman"/>
          <w:sz w:val="24"/>
          <w:szCs w:val="24"/>
          <w:lang w:val="en-US"/>
        </w:rPr>
        <w:t>hey (1) make him (2) the chairman (3) every year (4).</w:t>
      </w:r>
    </w:p>
    <w:p w:rsidR="00A27A24" w:rsidRDefault="00D16F12" w:rsidP="00C573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D16F12">
        <w:rPr>
          <w:rFonts w:ascii="Times New Roman" w:hAnsi="Times New Roman" w:cs="Times New Roman"/>
          <w:b/>
          <w:sz w:val="24"/>
          <w:szCs w:val="24"/>
          <w:lang w:val="en-US"/>
        </w:rPr>
        <w:t>1) W</w:t>
      </w:r>
      <w:r w:rsidR="00A27A24" w:rsidRPr="00D16F12">
        <w:rPr>
          <w:rFonts w:ascii="Times New Roman" w:hAnsi="Times New Roman" w:cs="Times New Roman"/>
          <w:b/>
          <w:sz w:val="24"/>
          <w:szCs w:val="24"/>
          <w:lang w:val="en-US"/>
        </w:rPr>
        <w:t>ho</w:t>
      </w:r>
      <w:r w:rsidR="00A27A24">
        <w:rPr>
          <w:rFonts w:ascii="Times New Roman" w:hAnsi="Times New Roman" w:cs="Times New Roman"/>
          <w:sz w:val="24"/>
          <w:szCs w:val="24"/>
          <w:lang w:val="en-US"/>
        </w:rPr>
        <w:t xml:space="preserve"> makes him the chairman every year?</w:t>
      </w:r>
    </w:p>
    <w:p w:rsidR="00A27A24" w:rsidRDefault="00D16F12" w:rsidP="00C573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(2) </w:t>
      </w:r>
      <w:r w:rsidRPr="00D16F12">
        <w:rPr>
          <w:rFonts w:ascii="Times New Roman" w:hAnsi="Times New Roman" w:cs="Times New Roman"/>
          <w:b/>
          <w:sz w:val="24"/>
          <w:szCs w:val="24"/>
          <w:lang w:val="en-US"/>
        </w:rPr>
        <w:t>W</w:t>
      </w:r>
      <w:r w:rsidR="00A27A24" w:rsidRPr="00D16F12">
        <w:rPr>
          <w:rFonts w:ascii="Times New Roman" w:hAnsi="Times New Roman" w:cs="Times New Roman"/>
          <w:b/>
          <w:sz w:val="24"/>
          <w:szCs w:val="24"/>
          <w:lang w:val="en-US"/>
        </w:rPr>
        <w:t>hom</w:t>
      </w:r>
      <w:r w:rsidR="00A27A24">
        <w:rPr>
          <w:rFonts w:ascii="Times New Roman" w:hAnsi="Times New Roman" w:cs="Times New Roman"/>
          <w:sz w:val="24"/>
          <w:szCs w:val="24"/>
          <w:lang w:val="en-US"/>
        </w:rPr>
        <w:t xml:space="preserve"> do they make the chairman every year?</w:t>
      </w:r>
    </w:p>
    <w:p w:rsidR="00A27A24" w:rsidRDefault="00D16F12" w:rsidP="00C573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(3) </w:t>
      </w:r>
      <w:r w:rsidRPr="00D16F12">
        <w:rPr>
          <w:rFonts w:ascii="Times New Roman" w:hAnsi="Times New Roman" w:cs="Times New Roman"/>
          <w:b/>
          <w:sz w:val="24"/>
          <w:szCs w:val="24"/>
          <w:lang w:val="en-US"/>
        </w:rPr>
        <w:t>W</w:t>
      </w:r>
      <w:r w:rsidR="00A27A24" w:rsidRPr="00D16F12">
        <w:rPr>
          <w:rFonts w:ascii="Times New Roman" w:hAnsi="Times New Roman" w:cs="Times New Roman"/>
          <w:b/>
          <w:sz w:val="24"/>
          <w:szCs w:val="24"/>
          <w:lang w:val="en-US"/>
        </w:rPr>
        <w:t>hat</w:t>
      </w:r>
      <w:r w:rsidR="00A27A24">
        <w:rPr>
          <w:rFonts w:ascii="Times New Roman" w:hAnsi="Times New Roman" w:cs="Times New Roman"/>
          <w:sz w:val="24"/>
          <w:szCs w:val="24"/>
          <w:lang w:val="en-US"/>
        </w:rPr>
        <w:t xml:space="preserve"> do they make him every year?</w:t>
      </w:r>
    </w:p>
    <w:p w:rsidR="00A27A24" w:rsidRDefault="00D16F12" w:rsidP="00C573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(4) </w:t>
      </w:r>
      <w:r w:rsidRPr="00D16F12">
        <w:rPr>
          <w:rFonts w:ascii="Times New Roman" w:hAnsi="Times New Roman" w:cs="Times New Roman"/>
          <w:b/>
          <w:sz w:val="24"/>
          <w:szCs w:val="24"/>
          <w:lang w:val="en-US"/>
        </w:rPr>
        <w:t>W</w:t>
      </w:r>
      <w:r w:rsidR="00A27A24" w:rsidRPr="00D16F12">
        <w:rPr>
          <w:rFonts w:ascii="Times New Roman" w:hAnsi="Times New Roman" w:cs="Times New Roman"/>
          <w:b/>
          <w:sz w:val="24"/>
          <w:szCs w:val="24"/>
          <w:lang w:val="en-US"/>
        </w:rPr>
        <w:t xml:space="preserve">hen </w:t>
      </w:r>
      <w:r w:rsidR="00A27A24">
        <w:rPr>
          <w:rFonts w:ascii="Times New Roman" w:hAnsi="Times New Roman" w:cs="Times New Roman"/>
          <w:sz w:val="24"/>
          <w:szCs w:val="24"/>
          <w:lang w:val="en-US"/>
        </w:rPr>
        <w:t>do they make him the chairman?</w:t>
      </w:r>
    </w:p>
    <w:p w:rsidR="00A27A24" w:rsidRDefault="00D16F12" w:rsidP="00C573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b- Y</w:t>
      </w:r>
      <w:r w:rsidR="00A27A24" w:rsidRPr="00D16F12">
        <w:rPr>
          <w:rFonts w:ascii="Times New Roman" w:hAnsi="Times New Roman" w:cs="Times New Roman"/>
          <w:b/>
          <w:sz w:val="24"/>
          <w:szCs w:val="24"/>
          <w:lang w:val="en-US"/>
        </w:rPr>
        <w:t>es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="00A27A24" w:rsidRPr="00D16F1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no questions:</w:t>
      </w:r>
      <w:r w:rsidR="00A27A24">
        <w:rPr>
          <w:rFonts w:ascii="Times New Roman" w:hAnsi="Times New Roman" w:cs="Times New Roman"/>
          <w:sz w:val="24"/>
          <w:szCs w:val="24"/>
          <w:lang w:val="en-US"/>
        </w:rPr>
        <w:t xml:space="preserve"> Besides wh questions, which elicit information on particular parts of a sentence, there are questions which seek a yes or no response in relation to the validity of an entire predication.</w:t>
      </w:r>
    </w:p>
    <w:p w:rsidR="00A27A24" w:rsidRDefault="00B315DD" w:rsidP="00C5732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Is the girl now a student?</w:t>
      </w:r>
    </w:p>
    <w:p w:rsidR="00B315DD" w:rsidRDefault="00B315DD" w:rsidP="00C5732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Did john search the room carefully?</w:t>
      </w:r>
    </w:p>
    <w:p w:rsidR="00B315DD" w:rsidRDefault="00B315DD" w:rsidP="00C5732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Has he given the girl an apple?</w:t>
      </w:r>
    </w:p>
    <w:p w:rsidR="00B315DD" w:rsidRPr="007668AC" w:rsidRDefault="007668AC" w:rsidP="00C5732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B315DD" w:rsidRPr="007668AC">
        <w:rPr>
          <w:rFonts w:ascii="Times New Roman" w:hAnsi="Times New Roman" w:cs="Times New Roman"/>
          <w:b/>
          <w:sz w:val="24"/>
          <w:szCs w:val="24"/>
          <w:lang w:val="en-US"/>
        </w:rPr>
        <w:t>nterrogative negative</w:t>
      </w:r>
      <w:r w:rsidR="00BE078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form</w:t>
      </w:r>
    </w:p>
    <w:p w:rsidR="00B315DD" w:rsidRDefault="00A815EF" w:rsidP="00C573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Isn’</w:t>
      </w:r>
      <w:r w:rsidR="00B315DD">
        <w:rPr>
          <w:rFonts w:ascii="Times New Roman" w:hAnsi="Times New Roman" w:cs="Times New Roman"/>
          <w:sz w:val="24"/>
          <w:szCs w:val="24"/>
          <w:lang w:val="en-US"/>
        </w:rPr>
        <w:t xml:space="preserve"> t the girl a student?     OR        </w:t>
      </w:r>
      <w:r w:rsidR="00F120BC">
        <w:rPr>
          <w:rFonts w:ascii="Times New Roman" w:hAnsi="Times New Roman" w:cs="Times New Roman"/>
          <w:sz w:val="24"/>
          <w:szCs w:val="24"/>
          <w:lang w:val="en-US"/>
        </w:rPr>
        <w:t xml:space="preserve">         I</w:t>
      </w:r>
      <w:r w:rsidR="00B315DD">
        <w:rPr>
          <w:rFonts w:ascii="Times New Roman" w:hAnsi="Times New Roman" w:cs="Times New Roman"/>
          <w:sz w:val="24"/>
          <w:szCs w:val="24"/>
          <w:lang w:val="en-US"/>
        </w:rPr>
        <w:t>s the girl not a student?</w:t>
      </w:r>
    </w:p>
    <w:p w:rsidR="00B315DD" w:rsidRDefault="00B315DD" w:rsidP="00C573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Didn’t</w:t>
      </w:r>
      <w:r w:rsidR="00F120BC">
        <w:rPr>
          <w:rFonts w:ascii="Times New Roman" w:hAnsi="Times New Roman" w:cs="Times New Roman"/>
          <w:sz w:val="24"/>
          <w:szCs w:val="24"/>
          <w:lang w:val="en-US"/>
        </w:rPr>
        <w:t xml:space="preserve"> John search the room?      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120BC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Did John not search the room?</w:t>
      </w:r>
    </w:p>
    <w:p w:rsidR="00B315DD" w:rsidRDefault="00B315DD" w:rsidP="00C573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Hasn’t he giv</w:t>
      </w:r>
      <w:r w:rsidR="00F120BC">
        <w:rPr>
          <w:rFonts w:ascii="Times New Roman" w:hAnsi="Times New Roman" w:cs="Times New Roman"/>
          <w:sz w:val="24"/>
          <w:szCs w:val="24"/>
          <w:lang w:val="en-US"/>
        </w:rPr>
        <w:t>en the girl an apple?    OR    H</w:t>
      </w:r>
      <w:r>
        <w:rPr>
          <w:rFonts w:ascii="Times New Roman" w:hAnsi="Times New Roman" w:cs="Times New Roman"/>
          <w:sz w:val="24"/>
          <w:szCs w:val="24"/>
          <w:lang w:val="en-US"/>
        </w:rPr>
        <w:t>as he not given the girl an apple?</w:t>
      </w:r>
    </w:p>
    <w:p w:rsidR="00B315DD" w:rsidRPr="007668AC" w:rsidRDefault="00B315DD" w:rsidP="00C5732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668AC">
        <w:rPr>
          <w:rFonts w:ascii="Times New Roman" w:hAnsi="Times New Roman" w:cs="Times New Roman"/>
          <w:b/>
          <w:sz w:val="24"/>
          <w:szCs w:val="24"/>
          <w:lang w:val="en-US"/>
        </w:rPr>
        <w:t>Regular an irregular verbs</w:t>
      </w:r>
    </w:p>
    <w:p w:rsidR="00B315DD" w:rsidRDefault="00B315DD" w:rsidP="00C573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John </w:t>
      </w:r>
      <w:r w:rsidRPr="007668AC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searched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big room and the small one. </w:t>
      </w:r>
      <w:r w:rsidR="007668AC">
        <w:rPr>
          <w:rFonts w:ascii="Times New Roman" w:hAnsi="Times New Roman" w:cs="Times New Roman"/>
          <w:sz w:val="24"/>
          <w:szCs w:val="24"/>
          <w:lang w:val="en-US"/>
        </w:rPr>
        <w:t>(Regular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verb)</w:t>
      </w:r>
    </w:p>
    <w:p w:rsidR="00B315DD" w:rsidRPr="00B315DD" w:rsidRDefault="007668AC" w:rsidP="00C573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668AC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 xml:space="preserve"> found</w:t>
      </w:r>
      <w:r w:rsidR="00B315DD" w:rsidRPr="007668AC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 xml:space="preserve"> </w:t>
      </w:r>
      <w:r w:rsidR="00B315DD">
        <w:rPr>
          <w:rFonts w:ascii="Times New Roman" w:hAnsi="Times New Roman" w:cs="Times New Roman"/>
          <w:sz w:val="24"/>
          <w:szCs w:val="24"/>
          <w:lang w:val="en-US"/>
        </w:rPr>
        <w:t>him working. (Irregular verb).</w:t>
      </w:r>
    </w:p>
    <w:p w:rsidR="00BA5C61" w:rsidRPr="00BA5C61" w:rsidRDefault="00BA5C61" w:rsidP="00C573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A5C61" w:rsidRPr="00BA5C61" w:rsidSect="00D93C0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AF7" w:rsidRDefault="00486AF7" w:rsidP="00F54FA1">
      <w:pPr>
        <w:spacing w:after="0" w:line="240" w:lineRule="auto"/>
      </w:pPr>
      <w:r>
        <w:separator/>
      </w:r>
    </w:p>
  </w:endnote>
  <w:endnote w:type="continuationSeparator" w:id="1">
    <w:p w:rsidR="00486AF7" w:rsidRDefault="00486AF7" w:rsidP="00F54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065"/>
      <w:docPartObj>
        <w:docPartGallery w:val="Page Numbers (Bottom of Page)"/>
        <w:docPartUnique/>
      </w:docPartObj>
    </w:sdtPr>
    <w:sdtContent>
      <w:p w:rsidR="00F54FA1" w:rsidRDefault="008538E5">
        <w:pPr>
          <w:pStyle w:val="Pieddepage"/>
        </w:pPr>
        <w:r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8193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8193">
                <w:txbxContent>
                  <w:p w:rsidR="00F54FA1" w:rsidRDefault="008538E5">
                    <w:pPr>
                      <w:jc w:val="center"/>
                    </w:pPr>
                    <w:fldSimple w:instr=" PAGE    \* MERGEFORMAT ">
                      <w:r w:rsidR="006C3BFD" w:rsidRPr="006C3BFD">
                        <w:rPr>
                          <w:noProof/>
                          <w:sz w:val="16"/>
                          <w:szCs w:val="16"/>
                        </w:rPr>
                        <w:t>2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AF7" w:rsidRDefault="00486AF7" w:rsidP="00F54FA1">
      <w:pPr>
        <w:spacing w:after="0" w:line="240" w:lineRule="auto"/>
      </w:pPr>
      <w:r>
        <w:separator/>
      </w:r>
    </w:p>
  </w:footnote>
  <w:footnote w:type="continuationSeparator" w:id="1">
    <w:p w:rsidR="00486AF7" w:rsidRDefault="00486AF7" w:rsidP="00F54F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25A0B"/>
    <w:multiLevelType w:val="hybridMultilevel"/>
    <w:tmpl w:val="EA92940C"/>
    <w:lvl w:ilvl="0" w:tplc="5B2E80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F6740"/>
    <w:multiLevelType w:val="hybridMultilevel"/>
    <w:tmpl w:val="FB884062"/>
    <w:lvl w:ilvl="0" w:tplc="0E66B2D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9F54F6"/>
    <w:multiLevelType w:val="hybridMultilevel"/>
    <w:tmpl w:val="EA08E9B6"/>
    <w:lvl w:ilvl="0" w:tplc="F578948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285A4B"/>
    <w:multiLevelType w:val="hybridMultilevel"/>
    <w:tmpl w:val="AA3EC1AA"/>
    <w:lvl w:ilvl="0" w:tplc="19809D3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  <o:shapelayout v:ext="edit">
      <o:idmap v:ext="edit" data="8"/>
    </o:shapelayout>
  </w:hdrShapeDefaults>
  <w:footnotePr>
    <w:footnote w:id="0"/>
    <w:footnote w:id="1"/>
  </w:footnotePr>
  <w:endnotePr>
    <w:endnote w:id="0"/>
    <w:endnote w:id="1"/>
  </w:endnotePr>
  <w:compat/>
  <w:rsids>
    <w:rsidRoot w:val="00BA5C61"/>
    <w:rsid w:val="00075FEC"/>
    <w:rsid w:val="00081BAE"/>
    <w:rsid w:val="00096028"/>
    <w:rsid w:val="000B7ACB"/>
    <w:rsid w:val="0011263C"/>
    <w:rsid w:val="0014746D"/>
    <w:rsid w:val="0018661B"/>
    <w:rsid w:val="001B3138"/>
    <w:rsid w:val="001C2A2C"/>
    <w:rsid w:val="0026171E"/>
    <w:rsid w:val="00386A1E"/>
    <w:rsid w:val="00395214"/>
    <w:rsid w:val="00414747"/>
    <w:rsid w:val="0042241D"/>
    <w:rsid w:val="004729AC"/>
    <w:rsid w:val="00486AF7"/>
    <w:rsid w:val="00490A9C"/>
    <w:rsid w:val="00502E04"/>
    <w:rsid w:val="0056211B"/>
    <w:rsid w:val="0056555F"/>
    <w:rsid w:val="005A5025"/>
    <w:rsid w:val="00631EC6"/>
    <w:rsid w:val="00633E71"/>
    <w:rsid w:val="00641517"/>
    <w:rsid w:val="00676146"/>
    <w:rsid w:val="006B0569"/>
    <w:rsid w:val="006C3BFD"/>
    <w:rsid w:val="006D0098"/>
    <w:rsid w:val="00710CD2"/>
    <w:rsid w:val="0072298E"/>
    <w:rsid w:val="00752919"/>
    <w:rsid w:val="00764060"/>
    <w:rsid w:val="007668AC"/>
    <w:rsid w:val="0079716E"/>
    <w:rsid w:val="007B28ED"/>
    <w:rsid w:val="00810645"/>
    <w:rsid w:val="00846E2E"/>
    <w:rsid w:val="008538E5"/>
    <w:rsid w:val="008736D9"/>
    <w:rsid w:val="00910856"/>
    <w:rsid w:val="0097075D"/>
    <w:rsid w:val="009D7C48"/>
    <w:rsid w:val="009E1808"/>
    <w:rsid w:val="00A24A1B"/>
    <w:rsid w:val="00A27A24"/>
    <w:rsid w:val="00A815EF"/>
    <w:rsid w:val="00AB335C"/>
    <w:rsid w:val="00AD2AB8"/>
    <w:rsid w:val="00AE5E7E"/>
    <w:rsid w:val="00B22EF0"/>
    <w:rsid w:val="00B315DD"/>
    <w:rsid w:val="00BA5C61"/>
    <w:rsid w:val="00BC6CA8"/>
    <w:rsid w:val="00BD6DA3"/>
    <w:rsid w:val="00BE078E"/>
    <w:rsid w:val="00C2017E"/>
    <w:rsid w:val="00C57328"/>
    <w:rsid w:val="00CD183A"/>
    <w:rsid w:val="00D16AEA"/>
    <w:rsid w:val="00D16F12"/>
    <w:rsid w:val="00D93C05"/>
    <w:rsid w:val="00D93FA2"/>
    <w:rsid w:val="00DE2CCF"/>
    <w:rsid w:val="00E41D9D"/>
    <w:rsid w:val="00E84EA9"/>
    <w:rsid w:val="00EB1953"/>
    <w:rsid w:val="00ED0CC2"/>
    <w:rsid w:val="00F120BC"/>
    <w:rsid w:val="00F12A17"/>
    <w:rsid w:val="00F54FA1"/>
    <w:rsid w:val="00FA5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C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D183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F54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54FA1"/>
  </w:style>
  <w:style w:type="paragraph" w:styleId="Pieddepage">
    <w:name w:val="footer"/>
    <w:basedOn w:val="Normal"/>
    <w:link w:val="PieddepageCar"/>
    <w:uiPriority w:val="99"/>
    <w:semiHidden/>
    <w:unhideWhenUsed/>
    <w:rsid w:val="00F54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54F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534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GH</cp:lastModifiedBy>
  <cp:revision>57</cp:revision>
  <dcterms:created xsi:type="dcterms:W3CDTF">2014-10-19T09:32:00Z</dcterms:created>
  <dcterms:modified xsi:type="dcterms:W3CDTF">2015-10-21T11:55:00Z</dcterms:modified>
</cp:coreProperties>
</file>